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171" w:rsidRDefault="002F721E" w:rsidP="002F721E">
      <w:pPr>
        <w:jc w:val="center"/>
        <w:rPr>
          <w:sz w:val="52"/>
          <w:szCs w:val="52"/>
        </w:rPr>
      </w:pPr>
      <w:r w:rsidRPr="002F721E">
        <w:rPr>
          <w:sz w:val="52"/>
          <w:szCs w:val="52"/>
        </w:rPr>
        <w:t>Application for Philips</w:t>
      </w:r>
      <w:r w:rsidR="002009ED">
        <w:rPr>
          <w:sz w:val="52"/>
          <w:szCs w:val="52"/>
        </w:rPr>
        <w:t>burg Summer Reading Program 2022</w:t>
      </w:r>
    </w:p>
    <w:p w:rsidR="002F721E" w:rsidRDefault="002F721E" w:rsidP="002F721E">
      <w:pPr>
        <w:rPr>
          <w:sz w:val="52"/>
          <w:szCs w:val="52"/>
        </w:rPr>
      </w:pPr>
    </w:p>
    <w:p w:rsidR="002F721E" w:rsidRDefault="002F721E" w:rsidP="002F721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721E" w:rsidRDefault="002F721E" w:rsidP="002F721E">
      <w:pPr>
        <w:rPr>
          <w:sz w:val="24"/>
          <w:szCs w:val="24"/>
          <w:u w:val="single"/>
        </w:rPr>
      </w:pPr>
    </w:p>
    <w:p w:rsidR="002F721E" w:rsidRDefault="00751879" w:rsidP="002F721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Age: </w:t>
      </w:r>
      <w:r w:rsidR="002F721E">
        <w:rPr>
          <w:sz w:val="24"/>
          <w:szCs w:val="24"/>
        </w:rPr>
        <w:t xml:space="preserve"> </w:t>
      </w:r>
      <w:r w:rsidR="002F721E">
        <w:rPr>
          <w:sz w:val="24"/>
          <w:szCs w:val="24"/>
          <w:u w:val="single"/>
        </w:rPr>
        <w:tab/>
      </w:r>
      <w:r w:rsidR="002F721E">
        <w:rPr>
          <w:sz w:val="24"/>
          <w:szCs w:val="24"/>
          <w:u w:val="single"/>
        </w:rPr>
        <w:tab/>
      </w:r>
      <w:r w:rsidR="002F721E">
        <w:rPr>
          <w:sz w:val="24"/>
          <w:szCs w:val="24"/>
          <w:u w:val="single"/>
        </w:rPr>
        <w:tab/>
      </w:r>
      <w:r w:rsidR="002F721E">
        <w:rPr>
          <w:sz w:val="24"/>
          <w:szCs w:val="24"/>
          <w:u w:val="single"/>
        </w:rPr>
        <w:tab/>
      </w:r>
    </w:p>
    <w:p w:rsidR="002F721E" w:rsidRDefault="002F721E" w:rsidP="002F721E">
      <w:pPr>
        <w:rPr>
          <w:sz w:val="24"/>
          <w:szCs w:val="24"/>
        </w:rPr>
      </w:pPr>
    </w:p>
    <w:p w:rsidR="002F721E" w:rsidRDefault="002F721E" w:rsidP="002F721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Interests (i.e. </w:t>
      </w:r>
      <w:r w:rsidR="00675643">
        <w:rPr>
          <w:sz w:val="24"/>
          <w:szCs w:val="24"/>
        </w:rPr>
        <w:t>science and tinkering, art &amp; design, geography &amp; culture</w:t>
      </w:r>
      <w:r>
        <w:rPr>
          <w:sz w:val="24"/>
          <w:szCs w:val="24"/>
        </w:rPr>
        <w:t xml:space="preserve">): </w:t>
      </w:r>
      <w:r w:rsidR="00675643">
        <w:rPr>
          <w:sz w:val="24"/>
          <w:szCs w:val="24"/>
          <w:u w:val="single"/>
        </w:rPr>
        <w:tab/>
      </w:r>
      <w:r w:rsidR="00675643">
        <w:rPr>
          <w:sz w:val="24"/>
          <w:szCs w:val="24"/>
          <w:u w:val="single"/>
        </w:rPr>
        <w:tab/>
      </w:r>
      <w:r w:rsidR="00675643">
        <w:rPr>
          <w:sz w:val="24"/>
          <w:szCs w:val="24"/>
          <w:u w:val="single"/>
        </w:rPr>
        <w:tab/>
      </w:r>
      <w:r w:rsidR="00675643">
        <w:rPr>
          <w:sz w:val="24"/>
          <w:szCs w:val="24"/>
          <w:u w:val="single"/>
        </w:rPr>
        <w:tab/>
      </w:r>
    </w:p>
    <w:p w:rsidR="002F721E" w:rsidRDefault="002F721E" w:rsidP="002F721E">
      <w:pPr>
        <w:rPr>
          <w:sz w:val="24"/>
          <w:szCs w:val="24"/>
          <w:u w:val="single"/>
        </w:rPr>
      </w:pPr>
    </w:p>
    <w:p w:rsidR="002F721E" w:rsidRDefault="002F721E" w:rsidP="002F72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721E" w:rsidRDefault="002F721E" w:rsidP="002F721E">
      <w:pPr>
        <w:rPr>
          <w:sz w:val="24"/>
          <w:szCs w:val="24"/>
          <w:u w:val="single"/>
        </w:rPr>
      </w:pPr>
    </w:p>
    <w:p w:rsidR="002F721E" w:rsidRDefault="002F721E" w:rsidP="002F72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F721E" w:rsidRDefault="002F721E" w:rsidP="002F721E">
      <w:pPr>
        <w:rPr>
          <w:sz w:val="24"/>
          <w:szCs w:val="24"/>
          <w:u w:val="single"/>
        </w:rPr>
      </w:pPr>
    </w:p>
    <w:p w:rsidR="002F721E" w:rsidRDefault="002F721E" w:rsidP="002F721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T-shirt size: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</w:t>
      </w:r>
    </w:p>
    <w:p w:rsidR="006951AE" w:rsidRDefault="006951AE" w:rsidP="002F721E">
      <w:pPr>
        <w:rPr>
          <w:sz w:val="24"/>
          <w:szCs w:val="24"/>
          <w:u w:val="single"/>
        </w:rPr>
      </w:pPr>
    </w:p>
    <w:p w:rsidR="006951AE" w:rsidRDefault="006951AE" w:rsidP="002F721E">
      <w:pPr>
        <w:rPr>
          <w:sz w:val="24"/>
          <w:szCs w:val="24"/>
          <w:u w:val="single"/>
        </w:rPr>
      </w:pPr>
      <w:r>
        <w:rPr>
          <w:sz w:val="24"/>
          <w:szCs w:val="24"/>
        </w:rPr>
        <w:t>Parent/Guardian contact information: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6951AE" w:rsidRDefault="006951AE" w:rsidP="002F721E">
      <w:pPr>
        <w:rPr>
          <w:sz w:val="24"/>
          <w:szCs w:val="24"/>
          <w:u w:val="single"/>
        </w:rPr>
      </w:pPr>
    </w:p>
    <w:p w:rsidR="006951AE" w:rsidRDefault="006951AE" w:rsidP="002F721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1879" w:rsidRDefault="00751879" w:rsidP="002F721E">
      <w:pPr>
        <w:rPr>
          <w:sz w:val="24"/>
          <w:szCs w:val="24"/>
          <w:u w:val="single"/>
        </w:rPr>
      </w:pPr>
    </w:p>
    <w:p w:rsidR="00751879" w:rsidRDefault="00751879" w:rsidP="002F721E">
      <w:pPr>
        <w:rPr>
          <w:sz w:val="24"/>
          <w:szCs w:val="24"/>
        </w:rPr>
      </w:pPr>
      <w:r>
        <w:rPr>
          <w:sz w:val="24"/>
          <w:szCs w:val="24"/>
        </w:rPr>
        <w:t>Address: (to ship the kiwi crate as a prize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</w:t>
      </w:r>
    </w:p>
    <w:p w:rsidR="00751879" w:rsidRDefault="00751879" w:rsidP="002F721E">
      <w:pPr>
        <w:rPr>
          <w:sz w:val="24"/>
          <w:szCs w:val="24"/>
        </w:rPr>
      </w:pPr>
    </w:p>
    <w:p w:rsidR="00751879" w:rsidRPr="00751879" w:rsidRDefault="00751879" w:rsidP="002F721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86E65" w:rsidRDefault="00886E6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86E65" w:rsidRDefault="002009ED" w:rsidP="00886E65">
      <w:pPr>
        <w:jc w:val="center"/>
        <w:rPr>
          <w:sz w:val="72"/>
          <w:szCs w:val="72"/>
        </w:rPr>
      </w:pPr>
      <w:r>
        <w:rPr>
          <w:sz w:val="72"/>
          <w:szCs w:val="72"/>
        </w:rPr>
        <w:lastRenderedPageBreak/>
        <w:t>Philipsburg Public Library 2022</w:t>
      </w:r>
      <w:r w:rsidR="00886E65" w:rsidRPr="00886E65">
        <w:rPr>
          <w:sz w:val="72"/>
          <w:szCs w:val="72"/>
        </w:rPr>
        <w:t xml:space="preserve"> Summer Reading Program</w:t>
      </w:r>
    </w:p>
    <w:p w:rsidR="00886E65" w:rsidRDefault="00886E65" w:rsidP="00886E65">
      <w:pPr>
        <w:jc w:val="center"/>
        <w:rPr>
          <w:sz w:val="24"/>
          <w:szCs w:val="24"/>
        </w:rPr>
      </w:pPr>
    </w:p>
    <w:p w:rsidR="00886E65" w:rsidRDefault="00886E65" w:rsidP="00886E65">
      <w:pPr>
        <w:jc w:val="center"/>
        <w:rPr>
          <w:sz w:val="24"/>
          <w:szCs w:val="24"/>
        </w:rPr>
      </w:pPr>
    </w:p>
    <w:p w:rsidR="00886E65" w:rsidRDefault="00886E65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goal for the summer reading program is to keep kids reading through the summer. </w:t>
      </w:r>
    </w:p>
    <w:p w:rsidR="00886E65" w:rsidRDefault="00886E65" w:rsidP="00886E65">
      <w:pPr>
        <w:pStyle w:val="ListParagraph"/>
        <w:rPr>
          <w:sz w:val="24"/>
          <w:szCs w:val="24"/>
        </w:rPr>
      </w:pPr>
    </w:p>
    <w:p w:rsidR="00886E65" w:rsidRDefault="00886E65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children are welcome to join the program, whether they attend school in Philipsburg or not.</w:t>
      </w:r>
    </w:p>
    <w:p w:rsidR="00886E65" w:rsidRPr="00886E65" w:rsidRDefault="00886E65" w:rsidP="00886E65">
      <w:pPr>
        <w:pStyle w:val="ListParagraph"/>
        <w:rPr>
          <w:sz w:val="24"/>
          <w:szCs w:val="24"/>
        </w:rPr>
      </w:pPr>
    </w:p>
    <w:p w:rsidR="00886E65" w:rsidRPr="00886E65" w:rsidRDefault="00886E65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Minutes/hours of reading will need to be tracked.</w:t>
      </w:r>
    </w:p>
    <w:p w:rsidR="00886E65" w:rsidRPr="00886E65" w:rsidRDefault="00886E65" w:rsidP="00886E65">
      <w:pPr>
        <w:pStyle w:val="ListParagraph"/>
        <w:rPr>
          <w:sz w:val="24"/>
          <w:szCs w:val="24"/>
        </w:rPr>
      </w:pPr>
    </w:p>
    <w:p w:rsidR="00886E65" w:rsidRDefault="00886E65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will be a weekly program on </w:t>
      </w:r>
      <w:r w:rsidR="002009ED">
        <w:rPr>
          <w:sz w:val="24"/>
          <w:szCs w:val="24"/>
        </w:rPr>
        <w:t>Thursdays at 4:00</w:t>
      </w:r>
      <w:r>
        <w:rPr>
          <w:sz w:val="24"/>
          <w:szCs w:val="24"/>
        </w:rPr>
        <w:t>. This is an opportunity to do something fun and turn in the weekly reading minutes.</w:t>
      </w:r>
      <w:r w:rsidR="002009ED">
        <w:rPr>
          <w:sz w:val="24"/>
          <w:szCs w:val="24"/>
        </w:rPr>
        <w:t xml:space="preserve"> There will be other </w:t>
      </w:r>
      <w:r w:rsidR="006649E2">
        <w:rPr>
          <w:sz w:val="24"/>
          <w:szCs w:val="24"/>
        </w:rPr>
        <w:t>kids program</w:t>
      </w:r>
      <w:r w:rsidR="002009ED">
        <w:rPr>
          <w:sz w:val="24"/>
          <w:szCs w:val="24"/>
        </w:rPr>
        <w:t>ming</w:t>
      </w:r>
      <w:r w:rsidR="006649E2">
        <w:rPr>
          <w:sz w:val="24"/>
          <w:szCs w:val="24"/>
        </w:rPr>
        <w:t xml:space="preserve"> prior to th</w:t>
      </w:r>
      <w:r w:rsidR="002009ED">
        <w:rPr>
          <w:sz w:val="24"/>
          <w:szCs w:val="24"/>
        </w:rPr>
        <w:t>e reading program, starting at 3</w:t>
      </w:r>
      <w:r w:rsidR="006649E2">
        <w:rPr>
          <w:sz w:val="24"/>
          <w:szCs w:val="24"/>
        </w:rPr>
        <w:t>:00 on Thursdays.</w:t>
      </w:r>
    </w:p>
    <w:p w:rsidR="00886E65" w:rsidRPr="006649E2" w:rsidRDefault="00886E65" w:rsidP="006649E2">
      <w:pPr>
        <w:rPr>
          <w:sz w:val="24"/>
          <w:szCs w:val="24"/>
        </w:rPr>
      </w:pPr>
    </w:p>
    <w:p w:rsidR="00886E65" w:rsidRDefault="00886E65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Kids do not need to attend the programs to turn in their reading minutes.</w:t>
      </w:r>
    </w:p>
    <w:p w:rsidR="00886E65" w:rsidRPr="00886E65" w:rsidRDefault="00886E65" w:rsidP="00886E65">
      <w:pPr>
        <w:pStyle w:val="ListParagraph"/>
        <w:rPr>
          <w:sz w:val="24"/>
          <w:szCs w:val="24"/>
        </w:rPr>
      </w:pPr>
    </w:p>
    <w:p w:rsidR="00886E65" w:rsidRDefault="00886E65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program </w:t>
      </w:r>
      <w:r w:rsidR="002009ED">
        <w:rPr>
          <w:sz w:val="24"/>
          <w:szCs w:val="24"/>
        </w:rPr>
        <w:t>will run from the week of June 9</w:t>
      </w:r>
      <w:r w:rsidRPr="00886E65">
        <w:rPr>
          <w:sz w:val="24"/>
          <w:szCs w:val="24"/>
          <w:vertAlign w:val="superscript"/>
        </w:rPr>
        <w:t>th</w:t>
      </w:r>
      <w:r w:rsidR="002009ED">
        <w:rPr>
          <w:sz w:val="24"/>
          <w:szCs w:val="24"/>
        </w:rPr>
        <w:t xml:space="preserve"> to the week of August 11</w:t>
      </w:r>
      <w:r w:rsidRPr="00886E65">
        <w:rPr>
          <w:sz w:val="24"/>
          <w:szCs w:val="24"/>
          <w:vertAlign w:val="superscript"/>
        </w:rPr>
        <w:t>h</w:t>
      </w:r>
      <w:r>
        <w:rPr>
          <w:sz w:val="24"/>
          <w:szCs w:val="24"/>
        </w:rPr>
        <w:t>.</w:t>
      </w:r>
    </w:p>
    <w:p w:rsidR="00886E65" w:rsidRPr="002009ED" w:rsidRDefault="00886E65" w:rsidP="002009ED">
      <w:pPr>
        <w:rPr>
          <w:sz w:val="24"/>
          <w:szCs w:val="24"/>
        </w:rPr>
      </w:pPr>
    </w:p>
    <w:p w:rsidR="00886E65" w:rsidRDefault="002009ED" w:rsidP="00886E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prizes and hours necessary will be announced.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86E65" w:rsidRPr="00886E65" w:rsidRDefault="00886E65" w:rsidP="00886E65">
      <w:pPr>
        <w:pStyle w:val="ListParagraph"/>
        <w:rPr>
          <w:sz w:val="24"/>
          <w:szCs w:val="24"/>
        </w:rPr>
      </w:pPr>
    </w:p>
    <w:p w:rsidR="006951AE" w:rsidRPr="006951AE" w:rsidRDefault="006951AE" w:rsidP="002F721E">
      <w:pPr>
        <w:rPr>
          <w:sz w:val="24"/>
          <w:szCs w:val="24"/>
        </w:rPr>
      </w:pPr>
    </w:p>
    <w:sectPr w:rsidR="006951AE" w:rsidRPr="0069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3116"/>
    <w:multiLevelType w:val="hybridMultilevel"/>
    <w:tmpl w:val="899EE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1E"/>
    <w:rsid w:val="000606C8"/>
    <w:rsid w:val="002009ED"/>
    <w:rsid w:val="002F721E"/>
    <w:rsid w:val="004D2F94"/>
    <w:rsid w:val="00526171"/>
    <w:rsid w:val="00632D3E"/>
    <w:rsid w:val="006649E2"/>
    <w:rsid w:val="00675643"/>
    <w:rsid w:val="006951AE"/>
    <w:rsid w:val="00751879"/>
    <w:rsid w:val="00886E65"/>
    <w:rsid w:val="009255F6"/>
    <w:rsid w:val="00F6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20E99-0399-4D61-8EC1-0DC5BEAF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1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PBurgLibrary</dc:creator>
  <cp:keywords/>
  <dc:description/>
  <cp:lastModifiedBy>PBurgLibrary</cp:lastModifiedBy>
  <cp:revision>2</cp:revision>
  <cp:lastPrinted>2015-05-18T18:48:00Z</cp:lastPrinted>
  <dcterms:created xsi:type="dcterms:W3CDTF">2022-05-03T18:25:00Z</dcterms:created>
  <dcterms:modified xsi:type="dcterms:W3CDTF">2022-05-03T18:25:00Z</dcterms:modified>
</cp:coreProperties>
</file>